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7FA" w:rsidRPr="00AE1D4B" w:rsidRDefault="001D5CAB" w:rsidP="00721E7F">
      <w:pPr>
        <w:spacing w:after="0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  <w:r w:rsidRPr="00AE1D4B">
        <w:rPr>
          <w:rFonts w:asciiTheme="minorHAnsi" w:hAnsiTheme="minorHAnsi" w:cstheme="minorHAnsi"/>
          <w:b/>
          <w:szCs w:val="24"/>
        </w:rPr>
        <w:t xml:space="preserve">Załącznik nr </w:t>
      </w:r>
      <w:r w:rsidR="00221175">
        <w:rPr>
          <w:rFonts w:asciiTheme="minorHAnsi" w:hAnsiTheme="minorHAnsi" w:cstheme="minorHAnsi"/>
          <w:b/>
          <w:szCs w:val="24"/>
        </w:rPr>
        <w:t>5</w:t>
      </w:r>
      <w:r w:rsidRPr="00AE1D4B">
        <w:rPr>
          <w:rFonts w:asciiTheme="minorHAnsi" w:hAnsiTheme="minorHAnsi" w:cstheme="minorHAnsi"/>
          <w:b/>
          <w:szCs w:val="24"/>
        </w:rPr>
        <w:t xml:space="preserve"> do </w:t>
      </w:r>
      <w:r w:rsidR="001F1F9B">
        <w:rPr>
          <w:rFonts w:asciiTheme="minorHAnsi" w:hAnsiTheme="minorHAnsi" w:cstheme="minorHAnsi"/>
          <w:b/>
          <w:szCs w:val="24"/>
        </w:rPr>
        <w:t>Zaproszeni</w:t>
      </w:r>
      <w:r w:rsidR="009231BB">
        <w:rPr>
          <w:rFonts w:asciiTheme="minorHAnsi" w:hAnsiTheme="minorHAnsi" w:cstheme="minorHAnsi"/>
          <w:b/>
          <w:szCs w:val="24"/>
        </w:rPr>
        <w:t>a</w:t>
      </w:r>
    </w:p>
    <w:p w:rsidR="00253134" w:rsidRDefault="00253134" w:rsidP="00253134">
      <w:pPr>
        <w:spacing w:after="0"/>
        <w:jc w:val="both"/>
      </w:pPr>
    </w:p>
    <w:p w:rsidR="00253134" w:rsidRDefault="00253134" w:rsidP="00253134">
      <w:pPr>
        <w:spacing w:after="0"/>
        <w:jc w:val="both"/>
      </w:pPr>
      <w:r>
        <w:t>Dotyczy postępowania: p/146/DRK/2022</w:t>
      </w:r>
    </w:p>
    <w:p w:rsidR="00253134" w:rsidRDefault="00253134" w:rsidP="00253134">
      <w:pPr>
        <w:spacing w:after="0"/>
        <w:jc w:val="both"/>
      </w:pPr>
    </w:p>
    <w:p w:rsidR="00253134" w:rsidRPr="00253134" w:rsidRDefault="00253134" w:rsidP="00253134">
      <w:pPr>
        <w:spacing w:after="0"/>
        <w:jc w:val="both"/>
      </w:pPr>
      <w:r w:rsidRPr="00253134">
        <w:rPr>
          <w:b/>
        </w:rPr>
        <w:t xml:space="preserve">Uwaga: </w:t>
      </w:r>
      <w:r w:rsidRPr="00253134">
        <w:t>Tabela ,,Wykaz osób” służy wykazaniu spełnienia warunku dysponowania przez Wykonawcę osobami zdolnymi do wykonania zamówienia. Szczegółowe warunki udziału w postępowaniu zostały określone w rozdziale IV Zaproszenia do składania ofert.</w:t>
      </w:r>
    </w:p>
    <w:p w:rsidR="00253134" w:rsidRDefault="00253134" w:rsidP="00463AF2">
      <w:pPr>
        <w:spacing w:after="0"/>
        <w:jc w:val="both"/>
      </w:pPr>
    </w:p>
    <w:p w:rsidR="00D31E73" w:rsidRDefault="00E46A03">
      <w:pPr>
        <w:pStyle w:val="Nagwek1"/>
        <w:spacing w:line="276" w:lineRule="auto"/>
        <w:rPr>
          <w:sz w:val="24"/>
          <w:szCs w:val="24"/>
        </w:rPr>
      </w:pPr>
      <w:r w:rsidRPr="00463AF2">
        <w:rPr>
          <w:sz w:val="24"/>
          <w:szCs w:val="24"/>
        </w:rPr>
        <w:t xml:space="preserve">Wykaz </w:t>
      </w:r>
      <w:r w:rsidR="00377DF3" w:rsidRPr="00463AF2">
        <w:rPr>
          <w:sz w:val="24"/>
          <w:szCs w:val="24"/>
        </w:rPr>
        <w:t>osób</w:t>
      </w:r>
      <w:r w:rsidR="00253134">
        <w:rPr>
          <w:sz w:val="24"/>
          <w:szCs w:val="24"/>
        </w:rPr>
        <w:t xml:space="preserve"> </w:t>
      </w:r>
      <w:r w:rsidR="00377DF3" w:rsidRPr="00463AF2">
        <w:rPr>
          <w:sz w:val="24"/>
          <w:szCs w:val="24"/>
        </w:rPr>
        <w:t xml:space="preserve">(ekspertów), które będą uczestniczyć </w:t>
      </w:r>
    </w:p>
    <w:p w:rsidR="00D31E73" w:rsidRDefault="00377DF3">
      <w:pPr>
        <w:pStyle w:val="Nagwek1"/>
        <w:spacing w:line="276" w:lineRule="auto"/>
        <w:rPr>
          <w:sz w:val="24"/>
          <w:szCs w:val="24"/>
        </w:rPr>
      </w:pPr>
      <w:r w:rsidRPr="00463AF2">
        <w:rPr>
          <w:sz w:val="24"/>
          <w:szCs w:val="24"/>
        </w:rPr>
        <w:t>w wykon</w:t>
      </w:r>
      <w:r w:rsidR="005F0CDF">
        <w:rPr>
          <w:sz w:val="24"/>
          <w:szCs w:val="24"/>
        </w:rPr>
        <w:t>a</w:t>
      </w:r>
      <w:r w:rsidRPr="00463AF2">
        <w:rPr>
          <w:sz w:val="24"/>
          <w:szCs w:val="24"/>
        </w:rPr>
        <w:t>niu zamówienia</w:t>
      </w:r>
      <w:r w:rsidR="00D31E73">
        <w:rPr>
          <w:sz w:val="24"/>
          <w:szCs w:val="24"/>
        </w:rPr>
        <w:t xml:space="preserve">, </w:t>
      </w:r>
    </w:p>
    <w:p w:rsidR="001D5CAB" w:rsidRPr="00463AF2" w:rsidRDefault="00D31E73" w:rsidP="00463AF2">
      <w:pPr>
        <w:pStyle w:val="Nagwek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część ……..</w:t>
      </w:r>
      <w:r>
        <w:rPr>
          <w:rStyle w:val="Odwoanieprzypisudolnego"/>
          <w:sz w:val="24"/>
          <w:szCs w:val="24"/>
        </w:rPr>
        <w:footnoteReference w:id="1"/>
      </w:r>
    </w:p>
    <w:p w:rsidR="001D5CAB" w:rsidRDefault="001D5CAB" w:rsidP="00463AF2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E46A03" w:rsidRPr="00E46A03" w:rsidTr="00463AF2">
        <w:trPr>
          <w:trHeight w:val="805"/>
        </w:trPr>
        <w:tc>
          <w:tcPr>
            <w:tcW w:w="562" w:type="dxa"/>
            <w:tcBorders>
              <w:bottom w:val="single" w:sz="4" w:space="0" w:color="auto"/>
            </w:tcBorders>
          </w:tcPr>
          <w:p w:rsidR="00E46A03" w:rsidRPr="00E46A03" w:rsidRDefault="00E46A03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 w:rsidRPr="00E46A03">
              <w:rPr>
                <w:sz w:val="20"/>
                <w:szCs w:val="20"/>
              </w:rPr>
              <w:t>L.p.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46A03" w:rsidRPr="00E46A03" w:rsidRDefault="00E46A03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 w:rsidRPr="00E46A03">
              <w:rPr>
                <w:sz w:val="20"/>
                <w:szCs w:val="20"/>
              </w:rPr>
              <w:t>Nazwa oferenta</w:t>
            </w:r>
          </w:p>
        </w:tc>
        <w:tc>
          <w:tcPr>
            <w:tcW w:w="5665" w:type="dxa"/>
          </w:tcPr>
          <w:p w:rsidR="00E46A03" w:rsidRPr="00E46A03" w:rsidRDefault="00D22A81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</w:tr>
      <w:tr w:rsidR="00E46A03" w:rsidRPr="00E46A03" w:rsidTr="00463AF2">
        <w:trPr>
          <w:trHeight w:val="845"/>
        </w:trPr>
        <w:tc>
          <w:tcPr>
            <w:tcW w:w="562" w:type="dxa"/>
          </w:tcPr>
          <w:p w:rsidR="00E46A03" w:rsidRPr="00E46A03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</w:tc>
        <w:tc>
          <w:tcPr>
            <w:tcW w:w="2835" w:type="dxa"/>
          </w:tcPr>
          <w:p w:rsidR="00E46A03" w:rsidRPr="00E46A03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i nazwisko eksperta oceniającego </w:t>
            </w:r>
          </w:p>
        </w:tc>
        <w:tc>
          <w:tcPr>
            <w:tcW w:w="5665" w:type="dxa"/>
          </w:tcPr>
          <w:p w:rsidR="00E46A03" w:rsidRDefault="00E46A03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46A03" w:rsidRPr="00E46A03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5820A4" w:rsidRPr="00E46A03" w:rsidTr="00E46A03">
        <w:tc>
          <w:tcPr>
            <w:tcW w:w="562" w:type="dxa"/>
          </w:tcPr>
          <w:p w:rsidR="005820A4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</w:t>
            </w:r>
          </w:p>
        </w:tc>
        <w:tc>
          <w:tcPr>
            <w:tcW w:w="2835" w:type="dxa"/>
          </w:tcPr>
          <w:p w:rsidR="005820A4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  wyższe</w:t>
            </w:r>
          </w:p>
        </w:tc>
        <w:tc>
          <w:tcPr>
            <w:tcW w:w="5665" w:type="dxa"/>
          </w:tcPr>
          <w:p w:rsidR="005820A4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uczelni: … </w:t>
            </w:r>
          </w:p>
          <w:p w:rsidR="005820A4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</w:p>
          <w:p w:rsidR="005820A4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Uzyskany tytuł/stopień naukowy: …</w:t>
            </w:r>
          </w:p>
        </w:tc>
      </w:tr>
      <w:tr w:rsidR="00E46A03" w:rsidRPr="00E46A03" w:rsidTr="00E46A03">
        <w:tc>
          <w:tcPr>
            <w:tcW w:w="562" w:type="dxa"/>
          </w:tcPr>
          <w:p w:rsidR="00E46A03" w:rsidRPr="00E46A03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</w:t>
            </w:r>
          </w:p>
        </w:tc>
        <w:tc>
          <w:tcPr>
            <w:tcW w:w="2835" w:type="dxa"/>
          </w:tcPr>
          <w:p w:rsidR="00E46A03" w:rsidRDefault="00321F8F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Doświadczenie w </w:t>
            </w:r>
            <w:r w:rsidRPr="00321F8F">
              <w:rPr>
                <w:sz w:val="20"/>
                <w:szCs w:val="20"/>
              </w:rPr>
              <w:t xml:space="preserve">ocenie </w:t>
            </w:r>
            <w:r>
              <w:rPr>
                <w:sz w:val="20"/>
                <w:szCs w:val="20"/>
              </w:rPr>
              <w:t>15</w:t>
            </w:r>
            <w:r w:rsidRPr="00321F8F">
              <w:rPr>
                <w:sz w:val="20"/>
                <w:szCs w:val="20"/>
              </w:rPr>
              <w:t xml:space="preserve"> projektów/zgłoszeń w konkursach (w tym także tych finansowanych ze środków publicznych) dotyczących inicjatyw edukacyjnych (nie starsze niż 5 lat od dnia złożenia oferty)</w:t>
            </w:r>
          </w:p>
          <w:p w:rsidR="002F66A2" w:rsidRPr="00E46A03" w:rsidRDefault="002F66A2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321F8F" w:rsidRDefault="00321F8F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Lata: …</w:t>
            </w:r>
          </w:p>
          <w:p w:rsidR="00E46A03" w:rsidRPr="00E46A03" w:rsidRDefault="00377DF3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Opis: …</w:t>
            </w:r>
          </w:p>
        </w:tc>
      </w:tr>
      <w:tr w:rsidR="00762F48" w:rsidRPr="00E46A03" w:rsidTr="00C10930">
        <w:tc>
          <w:tcPr>
            <w:tcW w:w="562" w:type="dxa"/>
            <w:vMerge w:val="restart"/>
          </w:tcPr>
          <w:p w:rsidR="00762F48" w:rsidRPr="00E46A03" w:rsidRDefault="00321F8F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820A4">
              <w:rPr>
                <w:sz w:val="20"/>
                <w:szCs w:val="20"/>
              </w:rPr>
              <w:t>a</w:t>
            </w:r>
          </w:p>
        </w:tc>
        <w:tc>
          <w:tcPr>
            <w:tcW w:w="8500" w:type="dxa"/>
            <w:gridSpan w:val="2"/>
          </w:tcPr>
          <w:p w:rsidR="00762F48" w:rsidRPr="00E46A03" w:rsidRDefault="00762F48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w zakresie (obligatoryjne wykazanie minimum 1 obszaru)</w:t>
            </w:r>
          </w:p>
        </w:tc>
      </w:tr>
      <w:tr w:rsidR="00E46A03" w:rsidRPr="00E46A03" w:rsidTr="00E46A03">
        <w:tc>
          <w:tcPr>
            <w:tcW w:w="562" w:type="dxa"/>
            <w:vMerge/>
          </w:tcPr>
          <w:p w:rsidR="00E46A03" w:rsidRPr="00E46A03" w:rsidRDefault="00E46A03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46A03" w:rsidRDefault="002F66A2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 w:rsidRPr="00762F48">
              <w:rPr>
                <w:sz w:val="20"/>
                <w:szCs w:val="20"/>
              </w:rPr>
              <w:t>we wdrażaniu lub ocenie lub upowszechniania projektów/ inicjatyw z zakresu społecznej odpowiedzialności biznesu (tzw. CSR)</w:t>
            </w:r>
            <w:r w:rsidRPr="002F66A2">
              <w:rPr>
                <w:rFonts w:cs="Calibri"/>
              </w:rPr>
              <w:t xml:space="preserve"> </w:t>
            </w:r>
            <w:r w:rsidRPr="002F66A2">
              <w:rPr>
                <w:sz w:val="20"/>
                <w:szCs w:val="20"/>
              </w:rPr>
              <w:t>lub z zakresu zarządzania zasobami ludzkimi</w:t>
            </w:r>
            <w:r>
              <w:rPr>
                <w:sz w:val="20"/>
                <w:szCs w:val="20"/>
              </w:rPr>
              <w:t xml:space="preserve"> </w:t>
            </w:r>
            <w:r w:rsidRPr="002F66A2">
              <w:rPr>
                <w:sz w:val="20"/>
                <w:szCs w:val="20"/>
              </w:rPr>
              <w:t>(nie starsze niż 5 lat od dnia złożenia oferty)</w:t>
            </w:r>
          </w:p>
          <w:p w:rsidR="002F66A2" w:rsidRDefault="002F66A2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E46A03" w:rsidRDefault="00762F48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Lata: …</w:t>
            </w:r>
          </w:p>
          <w:p w:rsidR="00762F48" w:rsidRPr="00E46A03" w:rsidRDefault="00762F48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Opis: … </w:t>
            </w:r>
          </w:p>
        </w:tc>
      </w:tr>
      <w:tr w:rsidR="00E46A03" w:rsidRPr="00E46A03" w:rsidTr="00E46A03">
        <w:tc>
          <w:tcPr>
            <w:tcW w:w="562" w:type="dxa"/>
            <w:vMerge/>
          </w:tcPr>
          <w:p w:rsidR="00E46A03" w:rsidRPr="00E46A03" w:rsidRDefault="00E46A03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F66A2" w:rsidRPr="002F66A2" w:rsidRDefault="002F66A2" w:rsidP="002F66A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 w:rsidRPr="002F66A2">
              <w:rPr>
                <w:sz w:val="20"/>
                <w:szCs w:val="20"/>
              </w:rPr>
              <w:t xml:space="preserve">w organizacji praktyk i staży w Polsce lub doświadczenie w pracy z przedsiębiorcami w </w:t>
            </w:r>
            <w:r w:rsidRPr="002F66A2">
              <w:rPr>
                <w:sz w:val="20"/>
                <w:szCs w:val="20"/>
              </w:rPr>
              <w:lastRenderedPageBreak/>
              <w:t>zakresie nawiązywania lub prowadzenia przez nich współpracy ze szkołami zawodowymi/szkołami wyższymi w zakresie praktycznej nauki zawodu/kształcenia młodocianych/praktyk/staży</w:t>
            </w:r>
            <w:r>
              <w:rPr>
                <w:sz w:val="20"/>
                <w:szCs w:val="20"/>
              </w:rPr>
              <w:t xml:space="preserve"> </w:t>
            </w:r>
            <w:r w:rsidRPr="002F66A2">
              <w:rPr>
                <w:sz w:val="20"/>
                <w:szCs w:val="20"/>
              </w:rPr>
              <w:t>(nie starsze niż 5 lat od dnia złożenia oferty)</w:t>
            </w:r>
          </w:p>
          <w:p w:rsidR="00E46A03" w:rsidRDefault="00E46A03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762F48" w:rsidRDefault="00762F48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Lata: …</w:t>
            </w:r>
          </w:p>
          <w:p w:rsidR="00E46A03" w:rsidRPr="00E46A03" w:rsidRDefault="00762F48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Opis: …</w:t>
            </w:r>
          </w:p>
        </w:tc>
      </w:tr>
      <w:tr w:rsidR="00E46A03" w:rsidRPr="00E46A03" w:rsidTr="00E46A03">
        <w:tc>
          <w:tcPr>
            <w:tcW w:w="562" w:type="dxa"/>
            <w:vMerge/>
          </w:tcPr>
          <w:p w:rsidR="00E46A03" w:rsidRPr="00E46A03" w:rsidRDefault="00E46A03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46A03" w:rsidRDefault="002F66A2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 w:rsidRPr="002F66A2">
              <w:rPr>
                <w:sz w:val="20"/>
                <w:szCs w:val="20"/>
              </w:rPr>
              <w:t>we wdrażaniu lub ocenie lub upowszechnianiu projektów i programów rozwojowych dedykowanych grupom pracowników w wieku powyżej 50 roku życia</w:t>
            </w:r>
            <w:r>
              <w:rPr>
                <w:sz w:val="20"/>
                <w:szCs w:val="20"/>
              </w:rPr>
              <w:t xml:space="preserve"> (nie starsze niż 5 lat od dnia złożenia oferty)</w:t>
            </w:r>
          </w:p>
          <w:p w:rsidR="002F66A2" w:rsidRDefault="002F66A2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2F66A2" w:rsidRDefault="002F66A2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Lata: …</w:t>
            </w:r>
          </w:p>
          <w:p w:rsidR="00E46A03" w:rsidRPr="00E46A03" w:rsidRDefault="00FC7E1E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Opis: …</w:t>
            </w:r>
          </w:p>
        </w:tc>
      </w:tr>
      <w:tr w:rsidR="003977C5" w:rsidRPr="00E46A03" w:rsidTr="00463AF2">
        <w:tc>
          <w:tcPr>
            <w:tcW w:w="562" w:type="dxa"/>
            <w:tcBorders>
              <w:right w:val="nil"/>
            </w:tcBorders>
            <w:shd w:val="clear" w:color="auto" w:fill="7F7F7F" w:themeFill="text1" w:themeFillTint="80"/>
          </w:tcPr>
          <w:p w:rsidR="003977C5" w:rsidRPr="00253134" w:rsidRDefault="003977C5" w:rsidP="005820A4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7F7F7F" w:themeFill="text1" w:themeFillTint="80"/>
          </w:tcPr>
          <w:p w:rsidR="003977C5" w:rsidRDefault="003977C5" w:rsidP="005820A4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5665" w:type="dxa"/>
            <w:tcBorders>
              <w:left w:val="nil"/>
            </w:tcBorders>
            <w:shd w:val="clear" w:color="auto" w:fill="7F7F7F" w:themeFill="text1" w:themeFillTint="80"/>
          </w:tcPr>
          <w:p w:rsidR="003977C5" w:rsidRDefault="003977C5" w:rsidP="005820A4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</w:p>
        </w:tc>
      </w:tr>
      <w:tr w:rsidR="005820A4" w:rsidRPr="00E46A03" w:rsidTr="00DF7003">
        <w:tc>
          <w:tcPr>
            <w:tcW w:w="562" w:type="dxa"/>
          </w:tcPr>
          <w:p w:rsidR="005820A4" w:rsidRPr="00E46A03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63AF2">
              <w:rPr>
                <w:sz w:val="20"/>
                <w:szCs w:val="20"/>
              </w:rPr>
              <w:t>b</w:t>
            </w:r>
          </w:p>
        </w:tc>
        <w:tc>
          <w:tcPr>
            <w:tcW w:w="2835" w:type="dxa"/>
          </w:tcPr>
          <w:p w:rsidR="005820A4" w:rsidRPr="00E46A03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i nazwisko eksperta oceniającego </w:t>
            </w:r>
          </w:p>
        </w:tc>
        <w:tc>
          <w:tcPr>
            <w:tcW w:w="5665" w:type="dxa"/>
          </w:tcPr>
          <w:p w:rsidR="005820A4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…</w:t>
            </w:r>
          </w:p>
          <w:p w:rsidR="005820A4" w:rsidRPr="00E46A03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</w:p>
        </w:tc>
      </w:tr>
      <w:tr w:rsidR="005820A4" w:rsidTr="00DF7003">
        <w:tc>
          <w:tcPr>
            <w:tcW w:w="562" w:type="dxa"/>
          </w:tcPr>
          <w:p w:rsidR="005820A4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63AF2">
              <w:rPr>
                <w:sz w:val="20"/>
                <w:szCs w:val="20"/>
              </w:rPr>
              <w:t>b</w:t>
            </w:r>
          </w:p>
        </w:tc>
        <w:tc>
          <w:tcPr>
            <w:tcW w:w="2835" w:type="dxa"/>
          </w:tcPr>
          <w:p w:rsidR="005820A4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  wyższe</w:t>
            </w:r>
          </w:p>
        </w:tc>
        <w:tc>
          <w:tcPr>
            <w:tcW w:w="5665" w:type="dxa"/>
          </w:tcPr>
          <w:p w:rsidR="005820A4" w:rsidRDefault="005820A4" w:rsidP="005820A4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uczelni: … </w:t>
            </w:r>
          </w:p>
          <w:p w:rsidR="003977C5" w:rsidRDefault="003977C5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</w:p>
          <w:p w:rsidR="005820A4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Uzyskany tytuł/stopień naukowy: …</w:t>
            </w:r>
          </w:p>
        </w:tc>
      </w:tr>
      <w:tr w:rsidR="005820A4" w:rsidRPr="00E46A03" w:rsidTr="00DF7003">
        <w:tc>
          <w:tcPr>
            <w:tcW w:w="562" w:type="dxa"/>
          </w:tcPr>
          <w:p w:rsidR="005820A4" w:rsidRPr="00E46A03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63AF2">
              <w:rPr>
                <w:sz w:val="20"/>
                <w:szCs w:val="20"/>
              </w:rPr>
              <w:t>b</w:t>
            </w:r>
          </w:p>
        </w:tc>
        <w:tc>
          <w:tcPr>
            <w:tcW w:w="2835" w:type="dxa"/>
          </w:tcPr>
          <w:p w:rsidR="00E3266A" w:rsidRPr="00E3266A" w:rsidRDefault="00E3266A" w:rsidP="00E3266A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 w:rsidRPr="00E3266A">
              <w:rPr>
                <w:sz w:val="20"/>
                <w:szCs w:val="20"/>
              </w:rPr>
              <w:t>Doświadczenie w ocenie 15 projektów/zgłoszeń w konkursach (w tym także tych finansowanych ze środków publicznych) dotyczących inicjatyw edukacyjnych (nie starsze niż 5 lat od dnia złożenia oferty)</w:t>
            </w:r>
          </w:p>
          <w:p w:rsidR="005820A4" w:rsidRPr="00E46A03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E3266A" w:rsidRDefault="00E3266A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Lata: …</w:t>
            </w:r>
          </w:p>
          <w:p w:rsidR="005820A4" w:rsidRPr="00E46A03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Opis: …</w:t>
            </w:r>
          </w:p>
        </w:tc>
      </w:tr>
      <w:tr w:rsidR="005820A4" w:rsidRPr="00E46A03" w:rsidTr="00DF7003">
        <w:tc>
          <w:tcPr>
            <w:tcW w:w="562" w:type="dxa"/>
            <w:vMerge w:val="restart"/>
          </w:tcPr>
          <w:p w:rsidR="005820A4" w:rsidRPr="00E46A03" w:rsidRDefault="00E3266A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63AF2">
              <w:rPr>
                <w:sz w:val="20"/>
                <w:szCs w:val="20"/>
              </w:rPr>
              <w:t>b</w:t>
            </w:r>
          </w:p>
        </w:tc>
        <w:tc>
          <w:tcPr>
            <w:tcW w:w="8500" w:type="dxa"/>
            <w:gridSpan w:val="2"/>
          </w:tcPr>
          <w:p w:rsidR="005820A4" w:rsidRPr="00E46A03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w zakresie (obligatoryjne wykazanie minimum 1 obszaru)</w:t>
            </w:r>
          </w:p>
        </w:tc>
      </w:tr>
      <w:tr w:rsidR="005820A4" w:rsidRPr="00E46A03" w:rsidTr="00DF7003">
        <w:tc>
          <w:tcPr>
            <w:tcW w:w="562" w:type="dxa"/>
            <w:vMerge/>
          </w:tcPr>
          <w:p w:rsidR="005820A4" w:rsidRPr="00E46A03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820A4" w:rsidRDefault="00E3266A" w:rsidP="00E3266A">
            <w:pPr>
              <w:rPr>
                <w:sz w:val="20"/>
                <w:szCs w:val="20"/>
              </w:rPr>
            </w:pPr>
            <w:r w:rsidRPr="00E3266A">
              <w:rPr>
                <w:sz w:val="20"/>
                <w:szCs w:val="20"/>
              </w:rPr>
              <w:t>we wdrażaniu lub ocenie lub upowszechniania projektów/ inicjatyw z zakresu społecznej odpowiedzialności biznesu (tzw. CSR) lub z zakresu zarządzania zasobami ludzkimi (nie starsze niż 5 lat od dnia złożenia oferty)</w:t>
            </w:r>
          </w:p>
        </w:tc>
        <w:tc>
          <w:tcPr>
            <w:tcW w:w="5665" w:type="dxa"/>
          </w:tcPr>
          <w:p w:rsidR="005820A4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Lata: …</w:t>
            </w:r>
          </w:p>
          <w:p w:rsidR="005820A4" w:rsidRPr="00E46A03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Opis: … </w:t>
            </w:r>
          </w:p>
        </w:tc>
      </w:tr>
      <w:tr w:rsidR="005820A4" w:rsidRPr="00E46A03" w:rsidTr="00DF7003">
        <w:tc>
          <w:tcPr>
            <w:tcW w:w="562" w:type="dxa"/>
            <w:vMerge/>
          </w:tcPr>
          <w:p w:rsidR="005820A4" w:rsidRPr="00E46A03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820A4" w:rsidRDefault="00E3266A" w:rsidP="00E3266A">
            <w:pPr>
              <w:rPr>
                <w:sz w:val="20"/>
                <w:szCs w:val="20"/>
              </w:rPr>
            </w:pPr>
            <w:r w:rsidRPr="00E3266A">
              <w:rPr>
                <w:sz w:val="20"/>
                <w:szCs w:val="20"/>
              </w:rPr>
              <w:t xml:space="preserve">w organizacji praktyk i staży w Polsce lub doświadczenie w pracy z przedsiębiorcami w zakresie nawiązywania lub prowadzenia przez nich </w:t>
            </w:r>
            <w:r w:rsidRPr="00E3266A">
              <w:rPr>
                <w:sz w:val="20"/>
                <w:szCs w:val="20"/>
              </w:rPr>
              <w:lastRenderedPageBreak/>
              <w:t>współpracy ze szkołami zawodowymi/szkołami wyższymi w zakresie praktycznej nauki zawodu/kształcenia młodocianych/praktyk/staży (nie starsze niż 5 lat od dnia złożenia oferty)</w:t>
            </w:r>
          </w:p>
        </w:tc>
        <w:tc>
          <w:tcPr>
            <w:tcW w:w="5665" w:type="dxa"/>
          </w:tcPr>
          <w:p w:rsidR="005820A4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Lata: …</w:t>
            </w:r>
          </w:p>
          <w:p w:rsidR="005820A4" w:rsidRPr="00E46A03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Opis: …</w:t>
            </w:r>
          </w:p>
        </w:tc>
      </w:tr>
      <w:tr w:rsidR="005820A4" w:rsidRPr="00E46A03" w:rsidTr="00DF7003">
        <w:tc>
          <w:tcPr>
            <w:tcW w:w="562" w:type="dxa"/>
            <w:vMerge/>
          </w:tcPr>
          <w:p w:rsidR="005820A4" w:rsidRPr="00E46A03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3266A" w:rsidRPr="00E3266A" w:rsidRDefault="00E3266A" w:rsidP="00E3266A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 w:rsidRPr="00E3266A">
              <w:rPr>
                <w:sz w:val="20"/>
                <w:szCs w:val="20"/>
              </w:rPr>
              <w:t>we wdrażaniu lub ocenie lub upowszechnianiu projektów i programów rozwojowych dedykowanych grupom pracowników w wieku powyżej 50 roku życia (nie starsze niż 5 lat od dnia złożenia oferty)</w:t>
            </w:r>
          </w:p>
          <w:p w:rsidR="005820A4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E3266A" w:rsidRDefault="00E3266A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Lata:…</w:t>
            </w:r>
          </w:p>
          <w:p w:rsidR="005820A4" w:rsidRPr="00E46A03" w:rsidRDefault="005820A4" w:rsidP="00463AF2">
            <w:pPr>
              <w:tabs>
                <w:tab w:val="left" w:pos="12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Opis: …</w:t>
            </w:r>
          </w:p>
        </w:tc>
      </w:tr>
      <w:tr w:rsidR="005820A4" w:rsidRPr="001554B6" w:rsidTr="00463AF2">
        <w:trPr>
          <w:trHeight w:val="1002"/>
        </w:trPr>
        <w:tc>
          <w:tcPr>
            <w:tcW w:w="3397" w:type="dxa"/>
            <w:gridSpan w:val="2"/>
          </w:tcPr>
          <w:p w:rsidR="005820A4" w:rsidRPr="00463AF2" w:rsidRDefault="005820A4" w:rsidP="00463AF2">
            <w:pPr>
              <w:spacing w:after="0"/>
              <w:rPr>
                <w:sz w:val="20"/>
                <w:szCs w:val="20"/>
              </w:rPr>
            </w:pPr>
            <w:r w:rsidRPr="00463AF2">
              <w:rPr>
                <w:sz w:val="20"/>
                <w:szCs w:val="20"/>
              </w:rPr>
              <w:t>Miejscowość, data</w:t>
            </w:r>
          </w:p>
          <w:p w:rsidR="005820A4" w:rsidRPr="00463AF2" w:rsidRDefault="005820A4" w:rsidP="00463AF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5820A4" w:rsidRPr="00463AF2" w:rsidRDefault="005820A4" w:rsidP="00463AF2">
            <w:pPr>
              <w:spacing w:after="0"/>
              <w:rPr>
                <w:sz w:val="20"/>
                <w:szCs w:val="20"/>
              </w:rPr>
            </w:pPr>
            <w:r w:rsidRPr="00463AF2">
              <w:rPr>
                <w:sz w:val="20"/>
                <w:szCs w:val="20"/>
              </w:rPr>
              <w:t>Czytelny podpis Wykonawcy</w:t>
            </w:r>
          </w:p>
        </w:tc>
      </w:tr>
    </w:tbl>
    <w:p w:rsidR="00762F48" w:rsidRDefault="00762F48" w:rsidP="00463AF2">
      <w:pPr>
        <w:tabs>
          <w:tab w:val="left" w:pos="1290"/>
        </w:tabs>
        <w:spacing w:after="0"/>
      </w:pPr>
    </w:p>
    <w:p w:rsidR="001D5CAB" w:rsidRDefault="001D5CAB" w:rsidP="00463AF2">
      <w:pPr>
        <w:tabs>
          <w:tab w:val="left" w:pos="1290"/>
        </w:tabs>
        <w:spacing w:after="0"/>
      </w:pPr>
      <w:r>
        <w:tab/>
      </w:r>
    </w:p>
    <w:p w:rsidR="00762F48" w:rsidRPr="001D5CAB" w:rsidRDefault="00762F48" w:rsidP="00463AF2">
      <w:pPr>
        <w:tabs>
          <w:tab w:val="left" w:pos="1290"/>
        </w:tabs>
        <w:spacing w:after="0"/>
        <w:rPr>
          <w:b/>
        </w:rPr>
      </w:pPr>
    </w:p>
    <w:sectPr w:rsidR="00762F48" w:rsidRPr="001D5C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716" w:rsidRDefault="00CE3716" w:rsidP="001D5CAB">
      <w:pPr>
        <w:spacing w:after="0" w:line="240" w:lineRule="auto"/>
      </w:pPr>
      <w:r>
        <w:separator/>
      </w:r>
    </w:p>
  </w:endnote>
  <w:endnote w:type="continuationSeparator" w:id="0">
    <w:p w:rsidR="00CE3716" w:rsidRDefault="00CE3716" w:rsidP="001D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716" w:rsidRDefault="00CE3716" w:rsidP="001D5CAB">
      <w:pPr>
        <w:spacing w:after="0" w:line="240" w:lineRule="auto"/>
      </w:pPr>
      <w:r>
        <w:separator/>
      </w:r>
    </w:p>
  </w:footnote>
  <w:footnote w:type="continuationSeparator" w:id="0">
    <w:p w:rsidR="00CE3716" w:rsidRDefault="00CE3716" w:rsidP="001D5CAB">
      <w:pPr>
        <w:spacing w:after="0" w:line="240" w:lineRule="auto"/>
      </w:pPr>
      <w:r>
        <w:continuationSeparator/>
      </w:r>
    </w:p>
  </w:footnote>
  <w:footnote w:id="1">
    <w:p w:rsidR="00D31E73" w:rsidRDefault="00D31E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31E73">
        <w:t xml:space="preserve">Należy wpisać odpowiednią część zamówienia. </w:t>
      </w:r>
      <w:bookmarkStart w:id="1" w:name="_Hlk97731536"/>
      <w:r w:rsidR="005F0CDF" w:rsidRPr="005F0CDF">
        <w:rPr>
          <w:lang w:bidi="pl-PL"/>
        </w:rPr>
        <w:t xml:space="preserve">W przypadku złożenia oferty na więcej niż jedną część zamówienia i gdy  wykaz osób </w:t>
      </w:r>
      <w:r w:rsidR="005F0CDF">
        <w:rPr>
          <w:lang w:bidi="pl-PL"/>
        </w:rPr>
        <w:t>(ekspertów), które będą uczestniczyć w</w:t>
      </w:r>
      <w:r w:rsidR="005F0CDF" w:rsidRPr="005F0CDF">
        <w:rPr>
          <w:lang w:bidi="pl-PL"/>
        </w:rPr>
        <w:t xml:space="preserve"> wykonani</w:t>
      </w:r>
      <w:r w:rsidR="005F0CDF">
        <w:rPr>
          <w:lang w:bidi="pl-PL"/>
        </w:rPr>
        <w:t>u</w:t>
      </w:r>
      <w:r w:rsidR="005F0CDF" w:rsidRPr="005F0CDF">
        <w:rPr>
          <w:lang w:bidi="pl-PL"/>
        </w:rPr>
        <w:t xml:space="preserve"> zamówienia jest taki sam dla każdej części zamówienia, możliwe jest złożenie jednego wykazu. W przypadku różnych osób należy złożyć wykaz dla każdej części osobno</w:t>
      </w:r>
      <w:bookmarkEnd w:id="1"/>
      <w:r w:rsidR="005F0CDF">
        <w:rPr>
          <w:lang w:bidi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CAB" w:rsidRDefault="001D5CAB">
    <w:pPr>
      <w:pStyle w:val="Nagwek"/>
    </w:pPr>
    <w:r>
      <w:rPr>
        <w:noProof/>
        <w:lang w:eastAsia="pl-PL"/>
      </w:rPr>
      <w:drawing>
        <wp:inline distT="0" distB="0" distL="0" distR="0" wp14:anchorId="2BA9FA46" wp14:editId="32F31052">
          <wp:extent cx="5760720" cy="627380"/>
          <wp:effectExtent l="0" t="0" r="0" b="1270"/>
          <wp:docPr id="1" name="Obraz 1" descr="Logotypy: Fundusze Europejskie - Wiedza edukacja Rozwój, Rzeczpospolita Polska, PARP Grupa PFR, Unia Europejska - Europejski Fundusz Społeczny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04F4A"/>
    <w:multiLevelType w:val="hybridMultilevel"/>
    <w:tmpl w:val="5FD00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7B0F"/>
    <w:multiLevelType w:val="hybridMultilevel"/>
    <w:tmpl w:val="98F8DC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B2888"/>
    <w:multiLevelType w:val="hybridMultilevel"/>
    <w:tmpl w:val="B35A1442"/>
    <w:lvl w:ilvl="0" w:tplc="5B66B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409E5"/>
    <w:multiLevelType w:val="hybridMultilevel"/>
    <w:tmpl w:val="110A1074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F38A85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4850"/>
    <w:multiLevelType w:val="hybridMultilevel"/>
    <w:tmpl w:val="07A6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5438"/>
    <w:multiLevelType w:val="hybridMultilevel"/>
    <w:tmpl w:val="A1BAE5F4"/>
    <w:lvl w:ilvl="0" w:tplc="CF72F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164D8FE">
      <w:start w:val="1"/>
      <w:numFmt w:val="decimal"/>
      <w:lvlText w:val="%2."/>
      <w:lvlJc w:val="left"/>
      <w:pPr>
        <w:ind w:left="2370" w:hanging="12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30A07"/>
    <w:multiLevelType w:val="hybridMultilevel"/>
    <w:tmpl w:val="1C22C3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C37446"/>
    <w:multiLevelType w:val="hybridMultilevel"/>
    <w:tmpl w:val="082E3B22"/>
    <w:lvl w:ilvl="0" w:tplc="97FE6520">
      <w:start w:val="1"/>
      <w:numFmt w:val="upperRoman"/>
      <w:lvlText w:val="%1."/>
      <w:lvlJc w:val="left"/>
      <w:pPr>
        <w:ind w:left="770" w:hanging="720"/>
      </w:pPr>
      <w:rPr>
        <w:rFonts w:cs="Times New Roman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A183076"/>
    <w:multiLevelType w:val="hybridMultilevel"/>
    <w:tmpl w:val="7BF2597A"/>
    <w:lvl w:ilvl="0" w:tplc="0415000F">
      <w:start w:val="1"/>
      <w:numFmt w:val="decimal"/>
      <w:lvlText w:val="%1."/>
      <w:lvlJc w:val="left"/>
      <w:pPr>
        <w:ind w:left="2800" w:hanging="360"/>
      </w:pPr>
    </w:lvl>
    <w:lvl w:ilvl="1" w:tplc="04150019" w:tentative="1">
      <w:start w:val="1"/>
      <w:numFmt w:val="lowerLetter"/>
      <w:lvlText w:val="%2."/>
      <w:lvlJc w:val="left"/>
      <w:pPr>
        <w:ind w:left="3470" w:hanging="360"/>
      </w:pPr>
    </w:lvl>
    <w:lvl w:ilvl="2" w:tplc="0415001B" w:tentative="1">
      <w:start w:val="1"/>
      <w:numFmt w:val="lowerRoman"/>
      <w:lvlText w:val="%3."/>
      <w:lvlJc w:val="right"/>
      <w:pPr>
        <w:ind w:left="4190" w:hanging="180"/>
      </w:pPr>
    </w:lvl>
    <w:lvl w:ilvl="3" w:tplc="0415000F" w:tentative="1">
      <w:start w:val="1"/>
      <w:numFmt w:val="decimal"/>
      <w:lvlText w:val="%4."/>
      <w:lvlJc w:val="left"/>
      <w:pPr>
        <w:ind w:left="4910" w:hanging="360"/>
      </w:pPr>
    </w:lvl>
    <w:lvl w:ilvl="4" w:tplc="04150019" w:tentative="1">
      <w:start w:val="1"/>
      <w:numFmt w:val="lowerLetter"/>
      <w:lvlText w:val="%5."/>
      <w:lvlJc w:val="left"/>
      <w:pPr>
        <w:ind w:left="5630" w:hanging="360"/>
      </w:pPr>
    </w:lvl>
    <w:lvl w:ilvl="5" w:tplc="0415001B" w:tentative="1">
      <w:start w:val="1"/>
      <w:numFmt w:val="lowerRoman"/>
      <w:lvlText w:val="%6."/>
      <w:lvlJc w:val="right"/>
      <w:pPr>
        <w:ind w:left="6350" w:hanging="180"/>
      </w:pPr>
    </w:lvl>
    <w:lvl w:ilvl="6" w:tplc="0415000F" w:tentative="1">
      <w:start w:val="1"/>
      <w:numFmt w:val="decimal"/>
      <w:lvlText w:val="%7."/>
      <w:lvlJc w:val="left"/>
      <w:pPr>
        <w:ind w:left="7070" w:hanging="360"/>
      </w:pPr>
    </w:lvl>
    <w:lvl w:ilvl="7" w:tplc="04150019" w:tentative="1">
      <w:start w:val="1"/>
      <w:numFmt w:val="lowerLetter"/>
      <w:lvlText w:val="%8."/>
      <w:lvlJc w:val="left"/>
      <w:pPr>
        <w:ind w:left="7790" w:hanging="360"/>
      </w:pPr>
    </w:lvl>
    <w:lvl w:ilvl="8" w:tplc="0415001B" w:tentative="1">
      <w:start w:val="1"/>
      <w:numFmt w:val="lowerRoman"/>
      <w:lvlText w:val="%9."/>
      <w:lvlJc w:val="right"/>
      <w:pPr>
        <w:ind w:left="851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CAB"/>
    <w:rsid w:val="000457FA"/>
    <w:rsid w:val="000D43A4"/>
    <w:rsid w:val="001811C6"/>
    <w:rsid w:val="00181966"/>
    <w:rsid w:val="001D5CAB"/>
    <w:rsid w:val="001F1F9B"/>
    <w:rsid w:val="00221175"/>
    <w:rsid w:val="00253134"/>
    <w:rsid w:val="002637C2"/>
    <w:rsid w:val="002D2BE1"/>
    <w:rsid w:val="002F66A2"/>
    <w:rsid w:val="00315604"/>
    <w:rsid w:val="00321F8F"/>
    <w:rsid w:val="00377DF3"/>
    <w:rsid w:val="003977C5"/>
    <w:rsid w:val="00430038"/>
    <w:rsid w:val="0044368B"/>
    <w:rsid w:val="00463AF2"/>
    <w:rsid w:val="0055323B"/>
    <w:rsid w:val="005820A4"/>
    <w:rsid w:val="005B1764"/>
    <w:rsid w:val="005E0772"/>
    <w:rsid w:val="005E3426"/>
    <w:rsid w:val="005F0CDF"/>
    <w:rsid w:val="006C773B"/>
    <w:rsid w:val="00721E7F"/>
    <w:rsid w:val="007335C6"/>
    <w:rsid w:val="00762F48"/>
    <w:rsid w:val="007834EE"/>
    <w:rsid w:val="008070C9"/>
    <w:rsid w:val="0084499F"/>
    <w:rsid w:val="00857559"/>
    <w:rsid w:val="008E7871"/>
    <w:rsid w:val="009231BB"/>
    <w:rsid w:val="00976941"/>
    <w:rsid w:val="00AE1D4B"/>
    <w:rsid w:val="00B92B1E"/>
    <w:rsid w:val="00BA0F92"/>
    <w:rsid w:val="00C101DA"/>
    <w:rsid w:val="00CE3716"/>
    <w:rsid w:val="00CF3076"/>
    <w:rsid w:val="00D22A81"/>
    <w:rsid w:val="00D31E73"/>
    <w:rsid w:val="00DD26DD"/>
    <w:rsid w:val="00E3266A"/>
    <w:rsid w:val="00E447E2"/>
    <w:rsid w:val="00E46A03"/>
    <w:rsid w:val="00ED1DCD"/>
    <w:rsid w:val="00FC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B158"/>
  <w15:chartTrackingRefBased/>
  <w15:docId w15:val="{28EFE820-8749-450E-8221-F0E1BCD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5CA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Default"/>
    <w:next w:val="Normalny"/>
    <w:link w:val="Nagwek1Znak"/>
    <w:uiPriority w:val="9"/>
    <w:qFormat/>
    <w:rsid w:val="00E46A03"/>
    <w:pPr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CAB"/>
  </w:style>
  <w:style w:type="paragraph" w:styleId="Stopka">
    <w:name w:val="footer"/>
    <w:basedOn w:val="Normalny"/>
    <w:link w:val="StopkaZnak"/>
    <w:uiPriority w:val="99"/>
    <w:unhideWhenUsed/>
    <w:rsid w:val="001D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CAB"/>
  </w:style>
  <w:style w:type="paragraph" w:customStyle="1" w:styleId="Default">
    <w:name w:val="Default"/>
    <w:rsid w:val="001D5C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1D5CAB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99"/>
    <w:qFormat/>
    <w:locked/>
    <w:rsid w:val="001D5CAB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5C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5CA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5CA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E78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D2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6A03"/>
    <w:rPr>
      <w:rFonts w:ascii="Calibri" w:hAnsi="Calibri" w:cs="Calibri"/>
      <w:b/>
      <w:bCs/>
      <w:color w:val="000000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46A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1DA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20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20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20A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0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20A4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1E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1E7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1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0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C824A-4BA3-4093-8296-238C89CE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Anna</dc:creator>
  <cp:keywords/>
  <dc:description/>
  <cp:lastModifiedBy>Kozina Tomasz</cp:lastModifiedBy>
  <cp:revision>22</cp:revision>
  <dcterms:created xsi:type="dcterms:W3CDTF">2022-02-07T11:14:00Z</dcterms:created>
  <dcterms:modified xsi:type="dcterms:W3CDTF">2022-03-11T12:20:00Z</dcterms:modified>
</cp:coreProperties>
</file>